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Hans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Hans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</w:rPr>
        <w:t>黑龙江省第一届正书作品展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Hans"/>
        </w:rPr>
        <w:t>投稿作品统计表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vertAlign w:val="baseline"/>
          <w:lang w:val="en-US" w:eastAsia="zh-Hans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Hans"/>
        </w:rPr>
        <w:t>组稿单位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Hans"/>
        </w:rPr>
        <w:t>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Hans"/>
        </w:rPr>
        <w:tab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Hans"/>
        </w:rPr>
        <w:t xml:space="preserve">                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Hans"/>
        </w:rPr>
        <w:t>联系人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Hans"/>
        </w:rPr>
        <w:t xml:space="preserve">：          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Hans"/>
        </w:rPr>
        <w:t>联系电话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Hans"/>
        </w:rPr>
        <w:t xml:space="preserve">：   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36"/>
          <w:szCs w:val="36"/>
          <w:shd w:val="clear" w:color="auto" w:fill="FFFFFF"/>
          <w:lang w:eastAsia="zh-Hans"/>
        </w:rPr>
        <w:t xml:space="preserve">    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Han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  <w:t>性别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  <w:t>年龄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  <w:t>作品名称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  <w:t>规格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Hans"/>
              </w:rPr>
              <w:t>书体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Hans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Hans"/>
        </w:rPr>
        <w:t>注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Hans"/>
        </w:rPr>
        <w:t>：</w:t>
      </w: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Hans"/>
        </w:rPr>
        <w:t>此表格由组稿单位统一填写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0ED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2022-09-05T01:25:06Z</dcterms:created>
  <dc:creator>Administrator</dc:creator>
  <cp:lastModifiedBy>Administrator</cp:lastModifiedBy>
  <dcterms:modified xsi:type="dcterms:W3CDTF">2022-09-05T01:25:18Z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0D61E304814646C3A306E88D7470B70B</vt:lpwstr>
  </property>
</Properties>
</file>